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60" w:rsidRPr="00196760" w:rsidRDefault="00196760" w:rsidP="00196760">
      <w:pPr>
        <w:jc w:val="center"/>
        <w:rPr>
          <w:b/>
          <w:i/>
          <w:sz w:val="28"/>
          <w:szCs w:val="28"/>
        </w:rPr>
      </w:pPr>
      <w:r w:rsidRPr="00196760">
        <w:rPr>
          <w:b/>
          <w:i/>
          <w:sz w:val="28"/>
          <w:szCs w:val="28"/>
        </w:rPr>
        <w:t>REGISTRAČNÍ FORMULÁŘ</w:t>
      </w:r>
    </w:p>
    <w:p w:rsidR="00BA5B59" w:rsidRDefault="00BA5B59" w:rsidP="00196760">
      <w:pPr>
        <w:jc w:val="center"/>
      </w:pPr>
      <w:r>
        <w:t xml:space="preserve">Inženýrská akademie České republiky,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5E7E0C" w:rsidRPr="00196760" w:rsidRDefault="005E7E0C" w:rsidP="00196760">
      <w:pPr>
        <w:jc w:val="center"/>
        <w:rPr>
          <w:b/>
          <w:sz w:val="28"/>
          <w:szCs w:val="28"/>
        </w:rPr>
      </w:pPr>
      <w:r w:rsidRPr="00196760">
        <w:rPr>
          <w:b/>
          <w:sz w:val="28"/>
          <w:szCs w:val="28"/>
        </w:rPr>
        <w:t>Workshop</w:t>
      </w:r>
      <w:r w:rsidR="00BA5B59" w:rsidRPr="00196760">
        <w:rPr>
          <w:b/>
          <w:sz w:val="28"/>
          <w:szCs w:val="28"/>
        </w:rPr>
        <w:t xml:space="preserve">: </w:t>
      </w:r>
      <w:r w:rsidRPr="00196760">
        <w:rPr>
          <w:b/>
          <w:sz w:val="28"/>
          <w:szCs w:val="28"/>
        </w:rPr>
        <w:t>“</w:t>
      </w:r>
      <w:r w:rsidR="00BA5B59" w:rsidRPr="00196760">
        <w:rPr>
          <w:b/>
          <w:sz w:val="28"/>
          <w:szCs w:val="28"/>
        </w:rPr>
        <w:t xml:space="preserve"> </w:t>
      </w:r>
      <w:proofErr w:type="spellStart"/>
      <w:r w:rsidR="00BA5B59" w:rsidRPr="00196760">
        <w:rPr>
          <w:b/>
          <w:sz w:val="28"/>
          <w:szCs w:val="28"/>
        </w:rPr>
        <w:t>Blackouty</w:t>
      </w:r>
      <w:proofErr w:type="spellEnd"/>
      <w:r w:rsidR="00BA5B59" w:rsidRPr="00196760">
        <w:rPr>
          <w:b/>
          <w:sz w:val="28"/>
          <w:szCs w:val="28"/>
        </w:rPr>
        <w:t xml:space="preserve"> a obnovitelné zdroje energie“</w:t>
      </w:r>
    </w:p>
    <w:p w:rsidR="00196760" w:rsidRDefault="005E7E0C">
      <w:r>
        <w:t>Jméno, příjmení, tituly</w:t>
      </w:r>
      <w:r w:rsidR="00BA5B59">
        <w:t>:</w:t>
      </w:r>
    </w:p>
    <w:p w:rsidR="005E7E0C" w:rsidRDefault="00196760">
      <w:r>
        <w:t>S</w:t>
      </w:r>
      <w:r w:rsidR="005E7E0C">
        <w:t>polečnost/Instituce</w:t>
      </w:r>
      <w:r w:rsidR="00BA5B59">
        <w:t>:</w:t>
      </w:r>
    </w:p>
    <w:p w:rsidR="005E7E0C" w:rsidRDefault="005E7E0C">
      <w:r>
        <w:t>Adresa</w:t>
      </w:r>
      <w:r w:rsidR="00BA5B59">
        <w:t>:</w:t>
      </w:r>
    </w:p>
    <w:p w:rsidR="005E7E0C" w:rsidRDefault="005E7E0C">
      <w:r>
        <w:t>e-mail</w:t>
      </w:r>
      <w:r w:rsidR="00BA5B59">
        <w:t>:</w:t>
      </w:r>
    </w:p>
    <w:p w:rsidR="005E7E0C" w:rsidRDefault="005E7E0C">
      <w:r>
        <w:t>tel:</w:t>
      </w:r>
    </w:p>
    <w:p w:rsidR="005E7E0C" w:rsidRDefault="005E7E0C" w:rsidP="00196760">
      <w:pPr>
        <w:jc w:val="both"/>
      </w:pPr>
      <w:r>
        <w:t>Internetový odkaz na získání bezplatné elektronické vstupenky na veletrhy FOR IDUSTRY a FOR EN</w:t>
      </w:r>
      <w:r w:rsidR="00BA5B59">
        <w:t>E</w:t>
      </w:r>
      <w:r>
        <w:t xml:space="preserve">RGO opravňující </w:t>
      </w:r>
      <w:r w:rsidR="00BA5B59">
        <w:t xml:space="preserve">u příležitosti konání semináře i </w:t>
      </w:r>
      <w:r>
        <w:t>k návštěvě obou veletrhů Vám bude zaslán na Vaši e-mailovou adresu.</w:t>
      </w:r>
    </w:p>
    <w:p w:rsidR="00DD4823" w:rsidRPr="00DD4823" w:rsidRDefault="006C3394" w:rsidP="00DD4823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3"/>
          <w:szCs w:val="23"/>
          <w:lang w:eastAsia="cs-CZ"/>
        </w:rPr>
      </w:pPr>
      <w:r w:rsidRPr="006C3394">
        <w:rPr>
          <w:rFonts w:ascii="Calibri" w:eastAsia="Times New Roman" w:hAnsi="Calibri" w:cs="Helvetica"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0225" cy="5524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94" w:rsidRPr="006C3394" w:rsidRDefault="006C3394" w:rsidP="006C339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Calibri" w:eastAsia="Times New Roman" w:hAnsi="Calibri" w:cs="Helvetica"/>
                                <w:b/>
                                <w:i/>
                                <w:sz w:val="23"/>
                                <w:szCs w:val="23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>Nevyplněný</w:t>
                            </w:r>
                            <w:r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 r</w:t>
                            </w:r>
                            <w:r w:rsidRPr="006C3394"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egistrační formulář uložte na svém počítači a po vyplnění odešlete jako přílohu </w:t>
                            </w:r>
                            <w:r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e-mailu </w:t>
                            </w:r>
                            <w:r w:rsidRPr="006C3394"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na </w:t>
                            </w:r>
                            <w:r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>adresu</w:t>
                            </w:r>
                            <w:r w:rsidRPr="006C3394">
                              <w:rPr>
                                <w:rFonts w:ascii="Calibri" w:eastAsia="Times New Roman" w:hAnsi="Calibri" w:cs="Helvetica"/>
                                <w:b/>
                                <w:i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  <w:t xml:space="preserve"> : </w:t>
                            </w:r>
                            <w:hyperlink r:id="rId5" w:history="1">
                              <w:r w:rsidRPr="006C3394">
                                <w:rPr>
                                  <w:rStyle w:val="Hypertextovodkaz"/>
                                  <w:rFonts w:ascii="Calibri" w:eastAsia="Times New Roman" w:hAnsi="Calibri" w:cs="Helvetica"/>
                                  <w:b/>
                                  <w:i/>
                                  <w:sz w:val="23"/>
                                  <w:szCs w:val="23"/>
                                  <w:lang w:eastAsia="cs-CZ"/>
                                </w:rPr>
                                <w:t>iacr@kav</w:t>
                              </w:r>
                              <w:proofErr w:type="gramEnd"/>
                              <w:r w:rsidRPr="006C3394">
                                <w:rPr>
                                  <w:rStyle w:val="Hypertextovodkaz"/>
                                  <w:rFonts w:ascii="Calibri" w:eastAsia="Times New Roman" w:hAnsi="Calibri" w:cs="Helvetica"/>
                                  <w:b/>
                                  <w:i/>
                                  <w:sz w:val="23"/>
                                  <w:szCs w:val="23"/>
                                  <w:lang w:eastAsia="cs-CZ"/>
                                </w:rPr>
                                <w:t>.cas.cz</w:t>
                              </w:r>
                            </w:hyperlink>
                          </w:p>
                          <w:p w:rsidR="006C3394" w:rsidRDefault="006C3394" w:rsidP="006C33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Helvetica"/>
                                <w:color w:val="333333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6C3394" w:rsidRDefault="006C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41.7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">
                <v:textbox>
                  <w:txbxContent>
                    <w:p w:rsidR="006C3394" w:rsidRPr="006C3394" w:rsidRDefault="006C3394" w:rsidP="006C339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Style w:val="Hypertextovodkaz"/>
                          <w:rFonts w:ascii="Calibri" w:eastAsia="Times New Roman" w:hAnsi="Calibri" w:cs="Helvetica"/>
                          <w:b/>
                          <w:i/>
                          <w:sz w:val="23"/>
                          <w:szCs w:val="23"/>
                          <w:lang w:eastAsia="cs-CZ"/>
                        </w:rPr>
                      </w:pPr>
                      <w:r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>Nevyplněný</w:t>
                      </w:r>
                      <w:r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 r</w:t>
                      </w:r>
                      <w:r w:rsidRPr="006C3394"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egistrační formulář uložte na svém počítači a po vyplnění odešlete jako přílohu </w:t>
                      </w:r>
                      <w:r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e-mailu </w:t>
                      </w:r>
                      <w:r w:rsidRPr="006C3394"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na </w:t>
                      </w:r>
                      <w:r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>adresu</w:t>
                      </w:r>
                      <w:r w:rsidRPr="006C3394">
                        <w:rPr>
                          <w:rFonts w:ascii="Calibri" w:eastAsia="Times New Roman" w:hAnsi="Calibri" w:cs="Helvetica"/>
                          <w:b/>
                          <w:i/>
                          <w:color w:val="333333"/>
                          <w:sz w:val="23"/>
                          <w:szCs w:val="23"/>
                          <w:lang w:eastAsia="cs-CZ"/>
                        </w:rPr>
                        <w:t xml:space="preserve"> : </w:t>
                      </w:r>
                      <w:hyperlink r:id="rId6" w:history="1">
                        <w:r w:rsidRPr="006C3394">
                          <w:rPr>
                            <w:rStyle w:val="Hypertextovodkaz"/>
                            <w:rFonts w:ascii="Calibri" w:eastAsia="Times New Roman" w:hAnsi="Calibri" w:cs="Helvetica"/>
                            <w:b/>
                            <w:i/>
                            <w:sz w:val="23"/>
                            <w:szCs w:val="23"/>
                            <w:lang w:eastAsia="cs-CZ"/>
                          </w:rPr>
                          <w:t>iacr@kav</w:t>
                        </w:r>
                        <w:proofErr w:type="gramEnd"/>
                        <w:r w:rsidRPr="006C3394">
                          <w:rPr>
                            <w:rStyle w:val="Hypertextovodkaz"/>
                            <w:rFonts w:ascii="Calibri" w:eastAsia="Times New Roman" w:hAnsi="Calibri" w:cs="Helvetica"/>
                            <w:b/>
                            <w:i/>
                            <w:sz w:val="23"/>
                            <w:szCs w:val="23"/>
                            <w:lang w:eastAsia="cs-CZ"/>
                          </w:rPr>
                          <w:t>.cas.cz</w:t>
                        </w:r>
                      </w:hyperlink>
                    </w:p>
                    <w:p w:rsidR="006C3394" w:rsidRDefault="006C3394" w:rsidP="006C3394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Helvetica"/>
                          <w:color w:val="333333"/>
                          <w:sz w:val="23"/>
                          <w:szCs w:val="23"/>
                          <w:lang w:eastAsia="cs-CZ"/>
                        </w:rPr>
                      </w:pPr>
                    </w:p>
                    <w:p w:rsidR="006C3394" w:rsidRDefault="006C3394"/>
                  </w:txbxContent>
                </v:textbox>
              </v:shape>
            </w:pict>
          </mc:Fallback>
        </mc:AlternateContent>
      </w:r>
    </w:p>
    <w:p w:rsidR="00DD4823" w:rsidRPr="00DD4823" w:rsidRDefault="00DD4823" w:rsidP="00196760">
      <w:pPr>
        <w:jc w:val="both"/>
        <w:rPr>
          <w:rFonts w:ascii="Calibri" w:hAnsi="Calibri"/>
        </w:rPr>
      </w:pPr>
    </w:p>
    <w:p w:rsidR="00DD4823" w:rsidRDefault="00DD4823" w:rsidP="00196760">
      <w:pPr>
        <w:jc w:val="both"/>
      </w:pPr>
    </w:p>
    <w:p w:rsidR="00196760" w:rsidRPr="00BA5B59" w:rsidRDefault="00196760" w:rsidP="00196760">
      <w:pPr>
        <w:jc w:val="both"/>
        <w:rPr>
          <w:lang w:val="en-US"/>
        </w:rPr>
      </w:pPr>
      <w:bookmarkStart w:id="0" w:name="_GoBack"/>
      <w:bookmarkEnd w:id="0"/>
    </w:p>
    <w:p w:rsidR="00BA5B59" w:rsidRDefault="00BA5B59" w:rsidP="00196760">
      <w:pPr>
        <w:jc w:val="both"/>
      </w:pPr>
    </w:p>
    <w:sectPr w:rsidR="00BA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C"/>
    <w:rsid w:val="00196760"/>
    <w:rsid w:val="001A2D4E"/>
    <w:rsid w:val="005016F9"/>
    <w:rsid w:val="005E7E0C"/>
    <w:rsid w:val="0068017C"/>
    <w:rsid w:val="006C3394"/>
    <w:rsid w:val="00AA0BD3"/>
    <w:rsid w:val="00BA5B59"/>
    <w:rsid w:val="00D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7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7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63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2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509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8504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cr@kav.cas.cz" TargetMode="External"/><Relationship Id="rId5" Type="http://schemas.openxmlformats.org/officeDocument/2006/relationships/hyperlink" Target="mailto:iacr@kav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Hayer</dc:creator>
  <cp:lastModifiedBy>Ivan</cp:lastModifiedBy>
  <cp:revision>6</cp:revision>
  <dcterms:created xsi:type="dcterms:W3CDTF">2015-03-22T13:09:00Z</dcterms:created>
  <dcterms:modified xsi:type="dcterms:W3CDTF">2015-03-22T14:39:00Z</dcterms:modified>
</cp:coreProperties>
</file>